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84" w:rsidRPr="00260015" w:rsidRDefault="00D77F84">
      <w:pPr>
        <w:rPr>
          <w:rFonts w:ascii="Arial" w:hAnsi="Arial" w:cs="Arial"/>
          <w:bCs/>
          <w:color w:val="4D4D4D"/>
          <w:sz w:val="28"/>
          <w:szCs w:val="28"/>
        </w:rPr>
      </w:pPr>
      <w:r w:rsidRPr="00260015">
        <w:rPr>
          <w:rFonts w:ascii="Arial" w:hAnsi="Arial" w:cs="Arial"/>
          <w:bCs/>
          <w:color w:val="4D4D4D"/>
          <w:sz w:val="28"/>
          <w:szCs w:val="28"/>
        </w:rPr>
        <w:t xml:space="preserve">Her er pakkelista direkte kopiert fra speiderens nettsider.  Gå inn på </w:t>
      </w:r>
      <w:proofErr w:type="spellStart"/>
      <w:r w:rsidRPr="00260015">
        <w:rPr>
          <w:rFonts w:ascii="Arial" w:hAnsi="Arial" w:cs="Arial"/>
          <w:bCs/>
          <w:color w:val="4D4D4D"/>
          <w:sz w:val="28"/>
          <w:szCs w:val="28"/>
        </w:rPr>
        <w:t>speiding.no</w:t>
      </w:r>
      <w:proofErr w:type="spellEnd"/>
      <w:r w:rsidRPr="00260015">
        <w:rPr>
          <w:rFonts w:ascii="Arial" w:hAnsi="Arial" w:cs="Arial"/>
          <w:bCs/>
          <w:color w:val="4D4D4D"/>
          <w:sz w:val="28"/>
          <w:szCs w:val="28"/>
        </w:rPr>
        <w:t xml:space="preserve"> eller adr. Som står nederst på siden.  Mye nyttige tips </w:t>
      </w:r>
      <w:r w:rsidRPr="00260015">
        <w:rPr>
          <w:rFonts w:ascii="Arial" w:hAnsi="Arial" w:cs="Arial"/>
          <w:bCs/>
          <w:color w:val="4D4D4D"/>
          <w:sz w:val="28"/>
          <w:szCs w:val="28"/>
        </w:rPr>
        <w:sym w:font="Wingdings" w:char="F04A"/>
      </w:r>
    </w:p>
    <w:p w:rsidR="006116D3" w:rsidRPr="00260015" w:rsidRDefault="00D77F84">
      <w:pPr>
        <w:rPr>
          <w:sz w:val="28"/>
          <w:szCs w:val="28"/>
        </w:rPr>
      </w:pPr>
      <w:r w:rsidRPr="00260015">
        <w:rPr>
          <w:rFonts w:ascii="Arial" w:hAnsi="Arial" w:cs="Arial"/>
          <w:bCs/>
          <w:color w:val="4D4D4D"/>
          <w:sz w:val="28"/>
          <w:szCs w:val="28"/>
        </w:rPr>
        <w:t>Kan du pakke sekk?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r w:rsidRPr="00260015">
        <w:rPr>
          <w:rFonts w:ascii="Arial" w:hAnsi="Arial" w:cs="Arial"/>
          <w:color w:val="4D4D4D"/>
          <w:sz w:val="28"/>
          <w:szCs w:val="28"/>
        </w:rPr>
        <w:br/>
        <w:t xml:space="preserve">Det viktigste er </w:t>
      </w:r>
      <w:proofErr w:type="gramStart"/>
      <w:r w:rsidRPr="00260015">
        <w:rPr>
          <w:rFonts w:ascii="Arial" w:hAnsi="Arial" w:cs="Arial"/>
          <w:color w:val="4D4D4D"/>
          <w:sz w:val="28"/>
          <w:szCs w:val="28"/>
        </w:rPr>
        <w:t>å</w:t>
      </w:r>
      <w:proofErr w:type="gramEnd"/>
      <w:r w:rsidRPr="00260015">
        <w:rPr>
          <w:rFonts w:ascii="Arial" w:hAnsi="Arial" w:cs="Arial"/>
          <w:color w:val="4D4D4D"/>
          <w:sz w:val="28"/>
          <w:szCs w:val="28"/>
        </w:rPr>
        <w:t xml:space="preserve"> alltid pakke sekken din selv. Da vet du hvor ting er. Du bør begynne å pakke ved å legge fram alt du tror du trenger. Legg så igjen det du kan klare deg uten. Slik får du med deg det du faktisk kommer til å ha bruk for.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r w:rsidRPr="00260015">
        <w:rPr>
          <w:rFonts w:ascii="Arial" w:hAnsi="Arial" w:cs="Arial"/>
          <w:color w:val="4D4D4D"/>
          <w:sz w:val="28"/>
          <w:szCs w:val="28"/>
        </w:rPr>
        <w:br/>
        <w:t>Pakkeliste sommer:</w:t>
      </w:r>
      <w:r w:rsidRPr="00260015">
        <w:rPr>
          <w:rFonts w:ascii="Arial" w:hAnsi="Arial" w:cs="Arial"/>
          <w:color w:val="4D4D4D"/>
          <w:sz w:val="28"/>
          <w:szCs w:val="28"/>
        </w:rPr>
        <w:br/>
        <w:t>sovepose (evt. regntrekk)</w:t>
      </w:r>
      <w:r w:rsidRPr="00260015">
        <w:rPr>
          <w:rFonts w:ascii="Arial" w:hAnsi="Arial" w:cs="Arial"/>
          <w:color w:val="4D4D4D"/>
          <w:sz w:val="28"/>
          <w:szCs w:val="28"/>
        </w:rPr>
        <w:br/>
        <w:t>liggeunderlag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proofErr w:type="spellStart"/>
      <w:r w:rsidRPr="00260015">
        <w:rPr>
          <w:rFonts w:ascii="Arial" w:hAnsi="Arial" w:cs="Arial"/>
          <w:color w:val="4D4D4D"/>
          <w:sz w:val="28"/>
          <w:szCs w:val="28"/>
        </w:rPr>
        <w:t>toalettsaker</w:t>
      </w:r>
      <w:proofErr w:type="spellEnd"/>
      <w:r w:rsidRPr="00260015">
        <w:rPr>
          <w:rFonts w:ascii="Arial" w:hAnsi="Arial" w:cs="Arial"/>
          <w:color w:val="4D4D4D"/>
          <w:sz w:val="28"/>
          <w:szCs w:val="28"/>
        </w:rPr>
        <w:t xml:space="preserve"> inkl. dopapir</w:t>
      </w:r>
      <w:r w:rsidRPr="00260015">
        <w:rPr>
          <w:rFonts w:ascii="Arial" w:hAnsi="Arial" w:cs="Arial"/>
          <w:color w:val="4D4D4D"/>
          <w:sz w:val="28"/>
          <w:szCs w:val="28"/>
        </w:rPr>
        <w:br/>
        <w:t>håndkle/klut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proofErr w:type="spellStart"/>
      <w:r w:rsidRPr="00260015">
        <w:rPr>
          <w:rFonts w:ascii="Arial" w:hAnsi="Arial" w:cs="Arial"/>
          <w:color w:val="4D4D4D"/>
          <w:sz w:val="28"/>
          <w:szCs w:val="28"/>
        </w:rPr>
        <w:t>solkrem</w:t>
      </w:r>
      <w:proofErr w:type="spellEnd"/>
      <w:r w:rsidRPr="00260015">
        <w:rPr>
          <w:rFonts w:ascii="Arial" w:hAnsi="Arial" w:cs="Arial"/>
          <w:color w:val="4D4D4D"/>
          <w:sz w:val="28"/>
          <w:szCs w:val="28"/>
        </w:rPr>
        <w:t>, solbriller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myggmiddel</w:t>
      </w:r>
      <w:r w:rsidRPr="00260015">
        <w:rPr>
          <w:rFonts w:ascii="Arial" w:hAnsi="Arial" w:cs="Arial"/>
          <w:color w:val="4D4D4D"/>
          <w:sz w:val="28"/>
          <w:szCs w:val="28"/>
        </w:rPr>
        <w:br/>
        <w:t>tallerken, kopp, spisebestikk</w:t>
      </w:r>
      <w:r w:rsidRPr="00260015">
        <w:rPr>
          <w:rFonts w:ascii="Arial" w:hAnsi="Arial" w:cs="Arial"/>
          <w:color w:val="4D4D4D"/>
          <w:sz w:val="28"/>
          <w:szCs w:val="28"/>
        </w:rPr>
        <w:br/>
        <w:t>drikkeflaske/termos</w:t>
      </w:r>
      <w:r w:rsidRPr="00260015">
        <w:rPr>
          <w:rFonts w:ascii="Arial" w:hAnsi="Arial" w:cs="Arial"/>
          <w:color w:val="4D4D4D"/>
          <w:sz w:val="28"/>
          <w:szCs w:val="28"/>
        </w:rPr>
        <w:br/>
        <w:t>kniv</w:t>
      </w:r>
      <w:r w:rsidRPr="00260015">
        <w:rPr>
          <w:rFonts w:ascii="Arial" w:hAnsi="Arial" w:cs="Arial"/>
          <w:color w:val="4D4D4D"/>
          <w:sz w:val="28"/>
          <w:szCs w:val="28"/>
        </w:rPr>
        <w:br/>
        <w:t>lommelykt/hodelykt</w:t>
      </w:r>
      <w:r w:rsidRPr="00260015">
        <w:rPr>
          <w:rFonts w:ascii="Arial" w:hAnsi="Arial" w:cs="Arial"/>
          <w:color w:val="4D4D4D"/>
          <w:sz w:val="28"/>
          <w:szCs w:val="28"/>
        </w:rPr>
        <w:br/>
        <w:t>kart, kartmappe, kompass</w:t>
      </w:r>
      <w:r w:rsidRPr="00260015">
        <w:rPr>
          <w:rFonts w:ascii="Arial" w:hAnsi="Arial" w:cs="Arial"/>
          <w:color w:val="4D4D4D"/>
          <w:sz w:val="28"/>
          <w:szCs w:val="28"/>
        </w:rPr>
        <w:br/>
        <w:t>undertøy</w:t>
      </w:r>
      <w:r w:rsidRPr="00260015">
        <w:rPr>
          <w:rFonts w:ascii="Arial" w:hAnsi="Arial" w:cs="Arial"/>
          <w:color w:val="4D4D4D"/>
          <w:sz w:val="28"/>
          <w:szCs w:val="28"/>
        </w:rPr>
        <w:br/>
        <w:t>sokker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stillongs/ulltrøye</w:t>
      </w:r>
      <w:r w:rsidRPr="00260015">
        <w:rPr>
          <w:rFonts w:ascii="Arial" w:hAnsi="Arial" w:cs="Arial"/>
          <w:color w:val="4D4D4D"/>
          <w:sz w:val="28"/>
          <w:szCs w:val="28"/>
        </w:rPr>
        <w:br/>
        <w:t>ekstra, varm genser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t-skjorte, shorts</w:t>
      </w:r>
      <w:r w:rsidRPr="00260015">
        <w:rPr>
          <w:rFonts w:ascii="Arial" w:hAnsi="Arial" w:cs="Arial"/>
          <w:color w:val="4D4D4D"/>
          <w:sz w:val="28"/>
          <w:szCs w:val="28"/>
        </w:rPr>
        <w:br/>
        <w:t>bukse</w:t>
      </w:r>
      <w:r w:rsidRPr="00260015">
        <w:rPr>
          <w:rFonts w:ascii="Arial" w:hAnsi="Arial" w:cs="Arial"/>
          <w:color w:val="4D4D4D"/>
          <w:sz w:val="28"/>
          <w:szCs w:val="28"/>
        </w:rPr>
        <w:br/>
        <w:t>fyrstikker (pakkes vanntett)</w:t>
      </w:r>
      <w:r w:rsidRPr="00260015">
        <w:rPr>
          <w:rFonts w:ascii="Arial" w:hAnsi="Arial" w:cs="Arial"/>
          <w:color w:val="4D4D4D"/>
          <w:sz w:val="28"/>
          <w:szCs w:val="28"/>
        </w:rPr>
        <w:br/>
        <w:t>regntøy</w:t>
      </w:r>
      <w:r w:rsidRPr="00260015">
        <w:rPr>
          <w:rFonts w:ascii="Arial" w:hAnsi="Arial" w:cs="Arial"/>
          <w:color w:val="4D4D4D"/>
          <w:sz w:val="28"/>
          <w:szCs w:val="28"/>
        </w:rPr>
        <w:br/>
        <w:t>gummistøvler eller fjellstøvler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lue, votter og skjerf/hals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proofErr w:type="spellStart"/>
      <w:r w:rsidRPr="00260015">
        <w:rPr>
          <w:rFonts w:ascii="Arial" w:hAnsi="Arial" w:cs="Arial"/>
          <w:color w:val="4D4D4D"/>
          <w:sz w:val="28"/>
          <w:szCs w:val="28"/>
        </w:rPr>
        <w:t>badetøy</w:t>
      </w:r>
      <w:proofErr w:type="spellEnd"/>
      <w:r w:rsidRPr="00260015">
        <w:rPr>
          <w:rFonts w:ascii="Arial" w:hAnsi="Arial" w:cs="Arial"/>
          <w:color w:val="4D4D4D"/>
          <w:sz w:val="28"/>
          <w:szCs w:val="28"/>
        </w:rPr>
        <w:br/>
        <w:t>fotoapparat</w:t>
      </w:r>
      <w:r w:rsidRPr="00260015">
        <w:rPr>
          <w:rFonts w:ascii="Arial" w:hAnsi="Arial" w:cs="Arial"/>
          <w:color w:val="4D4D4D"/>
          <w:sz w:val="28"/>
          <w:szCs w:val="28"/>
        </w:rPr>
        <w:br/>
        <w:t>mat og drikke</w:t>
      </w:r>
      <w:r w:rsidRPr="00260015">
        <w:rPr>
          <w:rFonts w:ascii="Arial" w:hAnsi="Arial" w:cs="Arial"/>
          <w:color w:val="4D4D4D"/>
          <w:sz w:val="28"/>
          <w:szCs w:val="28"/>
        </w:rPr>
        <w:br/>
        <w:t>plastposer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r w:rsidRPr="00260015">
        <w:rPr>
          <w:rFonts w:ascii="Arial" w:hAnsi="Arial" w:cs="Arial"/>
          <w:color w:val="4D4D4D"/>
          <w:sz w:val="28"/>
          <w:szCs w:val="28"/>
        </w:rPr>
        <w:br/>
        <w:t>Pakkeliste vinter: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r w:rsidRPr="00260015">
        <w:rPr>
          <w:rFonts w:ascii="Arial" w:hAnsi="Arial" w:cs="Arial"/>
          <w:color w:val="4D4D4D"/>
          <w:sz w:val="28"/>
          <w:szCs w:val="28"/>
        </w:rPr>
        <w:lastRenderedPageBreak/>
        <w:t>sovepose (evt. regntrekk)</w:t>
      </w:r>
      <w:r w:rsidRPr="00260015">
        <w:rPr>
          <w:rFonts w:ascii="Arial" w:hAnsi="Arial" w:cs="Arial"/>
          <w:color w:val="4D4D4D"/>
          <w:sz w:val="28"/>
          <w:szCs w:val="28"/>
        </w:rPr>
        <w:br/>
        <w:t>liggeunderlag (tykt, gjerne skinnfell)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proofErr w:type="spellStart"/>
      <w:r w:rsidRPr="00260015">
        <w:rPr>
          <w:rFonts w:ascii="Arial" w:hAnsi="Arial" w:cs="Arial"/>
          <w:color w:val="4D4D4D"/>
          <w:sz w:val="28"/>
          <w:szCs w:val="28"/>
        </w:rPr>
        <w:t>toalettsaker</w:t>
      </w:r>
      <w:proofErr w:type="spellEnd"/>
      <w:r w:rsidRPr="00260015">
        <w:rPr>
          <w:rFonts w:ascii="Arial" w:hAnsi="Arial" w:cs="Arial"/>
          <w:color w:val="4D4D4D"/>
          <w:sz w:val="28"/>
          <w:szCs w:val="28"/>
        </w:rPr>
        <w:t xml:space="preserve"> inkl. dopapir</w:t>
      </w:r>
      <w:r w:rsidRPr="00260015">
        <w:rPr>
          <w:rFonts w:ascii="Arial" w:hAnsi="Arial" w:cs="Arial"/>
          <w:color w:val="4D4D4D"/>
          <w:sz w:val="28"/>
          <w:szCs w:val="28"/>
        </w:rPr>
        <w:br/>
        <w:t>håndkle/klut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proofErr w:type="spellStart"/>
      <w:r w:rsidRPr="00260015">
        <w:rPr>
          <w:rFonts w:ascii="Arial" w:hAnsi="Arial" w:cs="Arial"/>
          <w:color w:val="4D4D4D"/>
          <w:sz w:val="28"/>
          <w:szCs w:val="28"/>
        </w:rPr>
        <w:t>solkrem</w:t>
      </w:r>
      <w:proofErr w:type="spellEnd"/>
      <w:r w:rsidRPr="00260015">
        <w:rPr>
          <w:rFonts w:ascii="Arial" w:hAnsi="Arial" w:cs="Arial"/>
          <w:color w:val="4D4D4D"/>
          <w:sz w:val="28"/>
          <w:szCs w:val="28"/>
        </w:rPr>
        <w:t>, solbriller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tallerken, kopp, spisebestikk</w:t>
      </w:r>
      <w:r w:rsidRPr="00260015">
        <w:rPr>
          <w:rFonts w:ascii="Arial" w:hAnsi="Arial" w:cs="Arial"/>
          <w:color w:val="4D4D4D"/>
          <w:sz w:val="28"/>
          <w:szCs w:val="28"/>
        </w:rPr>
        <w:br/>
        <w:t>termos</w:t>
      </w:r>
      <w:r w:rsidRPr="00260015">
        <w:rPr>
          <w:rFonts w:ascii="Arial" w:hAnsi="Arial" w:cs="Arial"/>
          <w:color w:val="4D4D4D"/>
          <w:sz w:val="28"/>
          <w:szCs w:val="28"/>
        </w:rPr>
        <w:br/>
        <w:t>kniv</w:t>
      </w:r>
      <w:r w:rsidRPr="00260015">
        <w:rPr>
          <w:rFonts w:ascii="Arial" w:hAnsi="Arial" w:cs="Arial"/>
          <w:color w:val="4D4D4D"/>
          <w:sz w:val="28"/>
          <w:szCs w:val="28"/>
        </w:rPr>
        <w:br/>
        <w:t>lommelykt/hodelykt</w:t>
      </w:r>
      <w:r w:rsidRPr="00260015">
        <w:rPr>
          <w:rFonts w:ascii="Arial" w:hAnsi="Arial" w:cs="Arial"/>
          <w:color w:val="4D4D4D"/>
          <w:sz w:val="28"/>
          <w:szCs w:val="28"/>
        </w:rPr>
        <w:br/>
        <w:t>kart, kartmappe, kompass</w:t>
      </w:r>
      <w:r w:rsidRPr="00260015">
        <w:rPr>
          <w:rFonts w:ascii="Arial" w:hAnsi="Arial" w:cs="Arial"/>
          <w:color w:val="4D4D4D"/>
          <w:sz w:val="28"/>
          <w:szCs w:val="28"/>
        </w:rPr>
        <w:br/>
        <w:t>fyrstikker (pakkes vanntett)</w:t>
      </w:r>
      <w:r w:rsidRPr="00260015">
        <w:rPr>
          <w:rFonts w:ascii="Arial" w:hAnsi="Arial" w:cs="Arial"/>
          <w:color w:val="4D4D4D"/>
          <w:sz w:val="28"/>
          <w:szCs w:val="28"/>
        </w:rPr>
        <w:br/>
        <w:t>fotoapparat</w:t>
      </w:r>
      <w:r w:rsidRPr="00260015">
        <w:rPr>
          <w:rFonts w:ascii="Arial" w:hAnsi="Arial" w:cs="Arial"/>
          <w:color w:val="4D4D4D"/>
          <w:sz w:val="28"/>
          <w:szCs w:val="28"/>
        </w:rPr>
        <w:br/>
        <w:t>tykk ullgenser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proofErr w:type="spellStart"/>
      <w:r w:rsidRPr="00260015">
        <w:rPr>
          <w:rFonts w:ascii="Arial" w:hAnsi="Arial" w:cs="Arial"/>
          <w:color w:val="4D4D4D"/>
          <w:sz w:val="28"/>
          <w:szCs w:val="28"/>
        </w:rPr>
        <w:t>ullstillongs/ulltrøye</w:t>
      </w:r>
      <w:proofErr w:type="spellEnd"/>
      <w:r w:rsidRPr="00260015">
        <w:rPr>
          <w:rFonts w:ascii="Arial" w:hAnsi="Arial" w:cs="Arial"/>
          <w:color w:val="4D4D4D"/>
          <w:sz w:val="28"/>
          <w:szCs w:val="28"/>
        </w:rPr>
        <w:br/>
        <w:t>vindtett jakke og bukse</w:t>
      </w:r>
      <w:r w:rsidRPr="00260015">
        <w:rPr>
          <w:rFonts w:ascii="Arial" w:hAnsi="Arial" w:cs="Arial"/>
          <w:color w:val="4D4D4D"/>
          <w:sz w:val="28"/>
          <w:szCs w:val="28"/>
        </w:rPr>
        <w:br/>
        <w:t>ekstra lue, skjerf og votter</w:t>
      </w:r>
      <w:r w:rsidRPr="00260015">
        <w:rPr>
          <w:rFonts w:ascii="Arial" w:hAnsi="Arial" w:cs="Arial"/>
          <w:color w:val="4D4D4D"/>
          <w:sz w:val="28"/>
          <w:szCs w:val="28"/>
        </w:rPr>
        <w:br/>
        <w:t xml:space="preserve">undertøy og sokker </w:t>
      </w:r>
      <w:r w:rsidRPr="00260015">
        <w:rPr>
          <w:rFonts w:ascii="Arial" w:hAnsi="Arial" w:cs="Arial"/>
          <w:color w:val="4D4D4D"/>
          <w:sz w:val="28"/>
          <w:szCs w:val="28"/>
        </w:rPr>
        <w:br/>
        <w:t>ullsokker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varme støvler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skismøring</w:t>
      </w:r>
      <w:r w:rsidRPr="00260015">
        <w:rPr>
          <w:rFonts w:ascii="Arial" w:hAnsi="Arial" w:cs="Arial"/>
          <w:color w:val="4D4D4D"/>
          <w:sz w:val="28"/>
          <w:szCs w:val="28"/>
        </w:rPr>
        <w:br/>
        <w:t>fotposer</w:t>
      </w:r>
      <w:r w:rsidRPr="00260015">
        <w:rPr>
          <w:rFonts w:ascii="Arial" w:hAnsi="Arial" w:cs="Arial"/>
          <w:color w:val="4D4D4D"/>
          <w:sz w:val="28"/>
          <w:szCs w:val="28"/>
        </w:rPr>
        <w:br/>
        <w:t>spade</w:t>
      </w:r>
      <w:r w:rsidRPr="00260015">
        <w:rPr>
          <w:rFonts w:ascii="Arial" w:hAnsi="Arial" w:cs="Arial"/>
          <w:color w:val="4D4D4D"/>
          <w:sz w:val="28"/>
          <w:szCs w:val="28"/>
        </w:rPr>
        <w:br/>
        <w:t>innesko hvis du ligger på hytte</w:t>
      </w:r>
      <w:r w:rsidRPr="00260015">
        <w:rPr>
          <w:rFonts w:ascii="Arial" w:hAnsi="Arial" w:cs="Arial"/>
          <w:color w:val="4D4D4D"/>
          <w:sz w:val="28"/>
          <w:szCs w:val="28"/>
        </w:rPr>
        <w:br/>
        <w:t>mat og drikke</w:t>
      </w:r>
      <w:r w:rsidRPr="00260015">
        <w:rPr>
          <w:rFonts w:ascii="Arial" w:hAnsi="Arial" w:cs="Arial"/>
          <w:color w:val="4D4D4D"/>
          <w:sz w:val="28"/>
          <w:szCs w:val="28"/>
        </w:rPr>
        <w:br/>
        <w:t>plastposer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r w:rsidRPr="00260015">
        <w:rPr>
          <w:rFonts w:ascii="Arial" w:hAnsi="Arial" w:cs="Arial"/>
          <w:color w:val="4D4D4D"/>
          <w:sz w:val="28"/>
          <w:szCs w:val="28"/>
        </w:rPr>
        <w:br/>
        <w:t>Pakk tunge ting langt ned og inn mot ryggen, slik at du får god balanse i sekken. Legg det du trenger først/underveis (et ekstra skift, drikkeflaske og lignende) øverst i sekken. Mat kan du pakke i små bokser. Da kan du ta med kun det du trenger i stedet for store pakninger med ting og maten holder seg også bedre, uten å bli klemt blant alt det andre.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r w:rsidRPr="00260015">
        <w:rPr>
          <w:rFonts w:ascii="Arial" w:hAnsi="Arial" w:cs="Arial"/>
          <w:bCs/>
          <w:color w:val="4D4D4D"/>
          <w:sz w:val="28"/>
          <w:szCs w:val="28"/>
        </w:rPr>
        <w:br/>
        <w:t>Vil du lære mer?</w:t>
      </w:r>
      <w:r w:rsidRPr="00260015">
        <w:rPr>
          <w:rFonts w:ascii="Arial" w:hAnsi="Arial" w:cs="Arial"/>
          <w:color w:val="4D4D4D"/>
          <w:sz w:val="28"/>
          <w:szCs w:val="28"/>
        </w:rPr>
        <w:br/>
      </w:r>
      <w:r w:rsidRPr="00260015">
        <w:rPr>
          <w:rFonts w:ascii="Arial" w:hAnsi="Arial" w:cs="Arial"/>
          <w:color w:val="4D4D4D"/>
          <w:sz w:val="28"/>
          <w:szCs w:val="28"/>
        </w:rPr>
        <w:br/>
        <w:t xml:space="preserve">Norges speiderforbund har en </w:t>
      </w:r>
      <w:proofErr w:type="spellStart"/>
      <w:r w:rsidRPr="00260015">
        <w:rPr>
          <w:rFonts w:ascii="Arial" w:hAnsi="Arial" w:cs="Arial"/>
          <w:color w:val="4D4D4D"/>
          <w:sz w:val="28"/>
          <w:szCs w:val="28"/>
        </w:rPr>
        <w:t>kunnskap-</w:t>
      </w:r>
      <w:proofErr w:type="spellEnd"/>
      <w:r w:rsidRPr="00260015">
        <w:rPr>
          <w:rFonts w:ascii="Arial" w:hAnsi="Arial" w:cs="Arial"/>
          <w:color w:val="4D4D4D"/>
          <w:sz w:val="28"/>
          <w:szCs w:val="28"/>
        </w:rPr>
        <w:t xml:space="preserve"> og aktivitetsdatabase der du finner kunnskap om det meste mellom himmel og jord. Siden er åpen for alle. Sjekk den ut på </w:t>
      </w:r>
      <w:hyperlink r:id="rId4" w:history="1">
        <w:r w:rsidRPr="00260015">
          <w:rPr>
            <w:rStyle w:val="Hyperkobling"/>
            <w:rFonts w:ascii="Arial" w:hAnsi="Arial" w:cs="Arial"/>
            <w:sz w:val="28"/>
            <w:szCs w:val="28"/>
          </w:rPr>
          <w:t>www.speiderbasen.no</w:t>
        </w:r>
      </w:hyperlink>
    </w:p>
    <w:sectPr w:rsidR="006116D3" w:rsidRPr="00260015" w:rsidSect="0061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F84"/>
    <w:rsid w:val="00260015"/>
    <w:rsid w:val="006116D3"/>
    <w:rsid w:val="006976A1"/>
    <w:rsid w:val="00D7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D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77F84"/>
    <w:rPr>
      <w:strike w:val="0"/>
      <w:dstrike w:val="0"/>
      <w:color w:val="4685A7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eiderbas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Titten</dc:creator>
  <cp:lastModifiedBy>Titten</cp:lastModifiedBy>
  <cp:revision>4</cp:revision>
  <cp:lastPrinted>2010-01-28T16:46:00Z</cp:lastPrinted>
  <dcterms:created xsi:type="dcterms:W3CDTF">2010-01-28T10:06:00Z</dcterms:created>
  <dcterms:modified xsi:type="dcterms:W3CDTF">2010-01-28T16:48:00Z</dcterms:modified>
</cp:coreProperties>
</file>